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FE" w:rsidRPr="00ED6C10" w:rsidRDefault="00ED6C10" w:rsidP="00FF2B18">
      <w:pPr>
        <w:jc w:val="center"/>
        <w:rPr>
          <w:rFonts w:ascii="Century Schoolbook" w:hAnsi="Century Schoolbook"/>
          <w:sz w:val="28"/>
          <w:szCs w:val="28"/>
        </w:rPr>
      </w:pPr>
      <w:r w:rsidRPr="00ED6C10">
        <w:rPr>
          <w:rFonts w:ascii="Century Schoolbook" w:hAnsi="Century Schoolbook"/>
          <w:noProof/>
          <w:sz w:val="28"/>
          <w:szCs w:val="28"/>
        </w:rPr>
        <w:drawing>
          <wp:anchor distT="152400" distB="152400" distL="152400" distR="152400" simplePos="0" relativeHeight="251656192" behindDoc="0" locked="0" layoutInCell="1" allowOverlap="1">
            <wp:simplePos x="0" y="0"/>
            <wp:positionH relativeFrom="page">
              <wp:posOffset>6010275</wp:posOffset>
            </wp:positionH>
            <wp:positionV relativeFrom="page">
              <wp:posOffset>419100</wp:posOffset>
            </wp:positionV>
            <wp:extent cx="121920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2B18" w:rsidRPr="00ED6C10">
        <w:rPr>
          <w:rFonts w:ascii="Century Schoolbook" w:hAnsi="Century Schoolbook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3295" cy="1104900"/>
            <wp:effectExtent l="0" t="0" r="8255" b="0"/>
            <wp:wrapSquare wrapText="bothSides"/>
            <wp:docPr id="2" name="Picture 2" descr="C:\Users\Sharyl\AppData\Local\Microsoft\Windows\Temporary Internet Files\Content.IE5\OA25OJRZ\Emerson Eag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yl\AppData\Local\Microsoft\Windows\Temporary Internet Files\Content.IE5\OA25OJRZ\Emerson Eagl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2B18" w:rsidRPr="00ED6C10">
        <w:rPr>
          <w:rFonts w:ascii="Century Schoolbook" w:hAnsi="Century Schoolbook"/>
          <w:sz w:val="28"/>
          <w:szCs w:val="28"/>
        </w:rPr>
        <w:t>Emerson Parkside Academy</w:t>
      </w:r>
      <w:bookmarkStart w:id="0" w:name="_GoBack"/>
      <w:bookmarkEnd w:id="0"/>
    </w:p>
    <w:p w:rsidR="00FF2B18" w:rsidRPr="00ED6C10" w:rsidRDefault="00FF2B18" w:rsidP="00FF2B18">
      <w:pPr>
        <w:jc w:val="center"/>
        <w:rPr>
          <w:rFonts w:ascii="Century Schoolbook" w:hAnsi="Century Schoolbook"/>
          <w:i/>
        </w:rPr>
      </w:pPr>
      <w:r w:rsidRPr="00ED6C10">
        <w:rPr>
          <w:rFonts w:ascii="Century Schoolbook" w:hAnsi="Century Schoolbook"/>
          <w:i/>
        </w:rPr>
        <w:t>A California Distinguished School</w:t>
      </w:r>
    </w:p>
    <w:p w:rsidR="00FF2B18" w:rsidRPr="00ED6C10" w:rsidRDefault="00FF2B18" w:rsidP="00FF2B18">
      <w:pPr>
        <w:jc w:val="center"/>
        <w:rPr>
          <w:rFonts w:ascii="Century Schoolbook" w:hAnsi="Century Schoolbook"/>
        </w:rPr>
      </w:pPr>
      <w:r w:rsidRPr="00ED6C10">
        <w:rPr>
          <w:rFonts w:ascii="Century Schoolbook" w:hAnsi="Century Schoolbook"/>
        </w:rPr>
        <w:t>2625 Josie Avenue</w:t>
      </w:r>
    </w:p>
    <w:p w:rsidR="00FF2B18" w:rsidRPr="00ED6C10" w:rsidRDefault="00FF2B18" w:rsidP="00FF2B18">
      <w:pPr>
        <w:jc w:val="center"/>
        <w:rPr>
          <w:rFonts w:ascii="Century Schoolbook" w:hAnsi="Century Schoolbook"/>
        </w:rPr>
      </w:pPr>
      <w:r w:rsidRPr="00ED6C10">
        <w:rPr>
          <w:rFonts w:ascii="Century Schoolbook" w:hAnsi="Century Schoolbook"/>
        </w:rPr>
        <w:t>Long Beach, CA 90815</w:t>
      </w:r>
    </w:p>
    <w:p w:rsidR="00FF2B18" w:rsidRPr="00ED6C10" w:rsidRDefault="00FF2B18" w:rsidP="00FF2B18">
      <w:pPr>
        <w:jc w:val="center"/>
        <w:rPr>
          <w:rFonts w:ascii="Century Schoolbook" w:hAnsi="Century Schoolbook"/>
        </w:rPr>
      </w:pPr>
      <w:r w:rsidRPr="00ED6C10">
        <w:rPr>
          <w:rFonts w:ascii="Century Schoolbook" w:hAnsi="Century Schoolbook"/>
        </w:rPr>
        <w:t>562-420-2631</w:t>
      </w:r>
    </w:p>
    <w:p w:rsidR="00FF2B18" w:rsidRDefault="00FF2B18" w:rsidP="00FF2B18">
      <w:pPr>
        <w:jc w:val="center"/>
        <w:rPr>
          <w:rFonts w:ascii="Century Schoolbook" w:hAnsi="Century Schoolbook"/>
          <w:sz w:val="24"/>
          <w:szCs w:val="24"/>
        </w:rPr>
      </w:pPr>
    </w:p>
    <w:p w:rsidR="00FF2B18" w:rsidRPr="00C77134" w:rsidRDefault="00FF2B18" w:rsidP="00286E2F">
      <w:pPr>
        <w:rPr>
          <w:rFonts w:ascii="Century Schoolbook" w:hAnsi="Century Schoolbook"/>
          <w:sz w:val="24"/>
          <w:szCs w:val="24"/>
        </w:rPr>
      </w:pPr>
    </w:p>
    <w:p w:rsidR="00FF2B18" w:rsidRPr="00C77134" w:rsidRDefault="00366518" w:rsidP="00FF2B18">
      <w:pPr>
        <w:rPr>
          <w:rFonts w:ascii="Century Schoolbook" w:hAnsi="Century Schoolbook"/>
          <w:sz w:val="24"/>
          <w:szCs w:val="24"/>
        </w:rPr>
      </w:pPr>
      <w:r w:rsidRPr="00C77134">
        <w:rPr>
          <w:rFonts w:ascii="Century Schoolbook" w:hAnsi="Century Schoolbook"/>
          <w:sz w:val="24"/>
          <w:szCs w:val="24"/>
        </w:rPr>
        <w:t>Greetings Emerson Par</w:t>
      </w:r>
      <w:r w:rsidR="00356FDF">
        <w:rPr>
          <w:rFonts w:ascii="Century Schoolbook" w:hAnsi="Century Schoolbook"/>
          <w:sz w:val="24"/>
          <w:szCs w:val="24"/>
        </w:rPr>
        <w:t>kside Academy Parents, Families</w:t>
      </w:r>
      <w:r w:rsidRPr="00C77134">
        <w:rPr>
          <w:rFonts w:ascii="Century Schoolbook" w:hAnsi="Century Schoolbook"/>
          <w:sz w:val="24"/>
          <w:szCs w:val="24"/>
        </w:rPr>
        <w:t xml:space="preserve"> &amp; Community,</w:t>
      </w:r>
    </w:p>
    <w:p w:rsidR="00366518" w:rsidRDefault="00366518" w:rsidP="00FF2B18">
      <w:pPr>
        <w:rPr>
          <w:rFonts w:ascii="Century Schoolbook" w:hAnsi="Century Schoolbook"/>
          <w:sz w:val="24"/>
          <w:szCs w:val="24"/>
        </w:rPr>
      </w:pPr>
    </w:p>
    <w:p w:rsidR="00C4059B" w:rsidRDefault="00C77134" w:rsidP="00C4059B">
      <w:pPr>
        <w:pStyle w:val="Default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 would like to welcome back all our returning families and give a great big </w:t>
      </w:r>
      <w:r w:rsidR="00016C3C" w:rsidRPr="00016C3C">
        <w:rPr>
          <w:rFonts w:ascii="Century Schoolbook" w:hAnsi="Century Schoolbook"/>
          <w:i/>
        </w:rPr>
        <w:t>WELCOME</w:t>
      </w:r>
      <w:r w:rsidR="00FD7F7A">
        <w:rPr>
          <w:rFonts w:ascii="Century Schoolbook" w:hAnsi="Century Schoolbook"/>
        </w:rPr>
        <w:t xml:space="preserve"> to our new incoming fam</w:t>
      </w:r>
      <w:r w:rsidR="00C4059B">
        <w:rPr>
          <w:rFonts w:ascii="Century Schoolbook" w:hAnsi="Century Schoolbook"/>
        </w:rPr>
        <w:t>ilies!</w:t>
      </w:r>
      <w:r w:rsidR="00FD7F7A">
        <w:rPr>
          <w:rFonts w:ascii="Century Schoolbook" w:hAnsi="Century Schoolbook"/>
        </w:rPr>
        <w:t xml:space="preserve"> I am so proud and honored to work with an am</w:t>
      </w:r>
      <w:r w:rsidR="009104A1">
        <w:rPr>
          <w:rFonts w:ascii="Century Schoolbook" w:hAnsi="Century Schoolbook"/>
        </w:rPr>
        <w:t xml:space="preserve">azing group of parents for the 2017–2018 school </w:t>
      </w:r>
      <w:proofErr w:type="gramStart"/>
      <w:r w:rsidR="00C4059B">
        <w:rPr>
          <w:rFonts w:ascii="Century Schoolbook" w:hAnsi="Century Schoolbook"/>
        </w:rPr>
        <w:t>year</w:t>
      </w:r>
      <w:proofErr w:type="gramEnd"/>
      <w:r w:rsidR="00356FDF">
        <w:rPr>
          <w:rFonts w:ascii="Century Schoolbook" w:hAnsi="Century Schoolbook"/>
        </w:rPr>
        <w:t>.</w:t>
      </w:r>
      <w:r w:rsidR="00C4059B">
        <w:rPr>
          <w:rFonts w:ascii="Century Schoolbook" w:hAnsi="Century Schoolbook"/>
        </w:rPr>
        <w:t xml:space="preserve"> </w:t>
      </w:r>
      <w:r w:rsidR="000F70D3">
        <w:rPr>
          <w:rFonts w:ascii="Century Schoolbook" w:hAnsi="Century Schoolbook"/>
        </w:rPr>
        <w:t>Emerson</w:t>
      </w:r>
      <w:r w:rsidR="00C4059B">
        <w:rPr>
          <w:rFonts w:ascii="Century Schoolbook" w:hAnsi="Century Schoolbook"/>
        </w:rPr>
        <w:t xml:space="preserve"> Parkside Academy is a great place to be!</w:t>
      </w:r>
    </w:p>
    <w:p w:rsidR="00C77134" w:rsidRDefault="00C77134" w:rsidP="00FF2B18">
      <w:pPr>
        <w:rPr>
          <w:rFonts w:ascii="Century Schoolbook" w:hAnsi="Century Schoolbook"/>
          <w:sz w:val="24"/>
          <w:szCs w:val="24"/>
        </w:rPr>
      </w:pPr>
    </w:p>
    <w:p w:rsidR="001A01B5" w:rsidRDefault="007D56F2" w:rsidP="001A01B5">
      <w:pPr>
        <w:rPr>
          <w:rFonts w:ascii="Century Schoolbook" w:hAnsi="Century Schoolbook"/>
          <w:sz w:val="24"/>
          <w:szCs w:val="24"/>
        </w:rPr>
      </w:pPr>
      <w:r w:rsidRPr="00C77134">
        <w:rPr>
          <w:rFonts w:ascii="Century Schoolbook" w:hAnsi="Century Schoolbook"/>
          <w:sz w:val="24"/>
          <w:szCs w:val="24"/>
        </w:rPr>
        <w:t xml:space="preserve">As the summer comes to </w:t>
      </w:r>
      <w:r>
        <w:rPr>
          <w:rFonts w:ascii="Century Schoolbook" w:hAnsi="Century Schoolbook"/>
          <w:sz w:val="24"/>
          <w:szCs w:val="24"/>
        </w:rPr>
        <w:t xml:space="preserve">a </w:t>
      </w:r>
      <w:r w:rsidRPr="00C77134">
        <w:rPr>
          <w:rFonts w:ascii="Century Schoolbook" w:hAnsi="Century Schoolbook"/>
          <w:sz w:val="24"/>
          <w:szCs w:val="24"/>
        </w:rPr>
        <w:t xml:space="preserve">close the </w:t>
      </w:r>
      <w:r w:rsidR="00356FDF">
        <w:rPr>
          <w:rFonts w:ascii="Century Schoolbook" w:hAnsi="Century Schoolbook"/>
          <w:sz w:val="24"/>
          <w:szCs w:val="24"/>
        </w:rPr>
        <w:t xml:space="preserve">Emerson Parkside Academy </w:t>
      </w:r>
      <w:r w:rsidRPr="00C77134">
        <w:rPr>
          <w:rFonts w:ascii="Century Schoolbook" w:hAnsi="Century Schoolbook"/>
          <w:sz w:val="24"/>
          <w:szCs w:val="24"/>
        </w:rPr>
        <w:t>PTA has an excitin</w:t>
      </w:r>
      <w:r>
        <w:rPr>
          <w:rFonts w:ascii="Century Schoolbook" w:hAnsi="Century Schoolbook"/>
          <w:sz w:val="24"/>
          <w:szCs w:val="24"/>
        </w:rPr>
        <w:t>g lineup of f</w:t>
      </w:r>
      <w:r w:rsidR="001825C4">
        <w:rPr>
          <w:rFonts w:ascii="Century Schoolbook" w:hAnsi="Century Schoolbook"/>
          <w:sz w:val="24"/>
          <w:szCs w:val="24"/>
        </w:rPr>
        <w:t xml:space="preserve">un fall activities and events. Please join us </w:t>
      </w:r>
      <w:r w:rsidR="001825C4" w:rsidRPr="00356FDF">
        <w:rPr>
          <w:rFonts w:ascii="Century Schoolbook" w:hAnsi="Century Schoolbook"/>
          <w:b/>
          <w:sz w:val="24"/>
          <w:szCs w:val="24"/>
        </w:rPr>
        <w:t>on Wednesday, August 30</w:t>
      </w:r>
      <w:r w:rsidR="001825C4" w:rsidRPr="00356FDF">
        <w:rPr>
          <w:rFonts w:ascii="Century Schoolbook" w:hAnsi="Century Schoolbook"/>
          <w:b/>
          <w:sz w:val="24"/>
          <w:szCs w:val="24"/>
          <w:vertAlign w:val="superscript"/>
        </w:rPr>
        <w:t>th</w:t>
      </w:r>
      <w:r w:rsidR="001825C4">
        <w:rPr>
          <w:rFonts w:ascii="Century Schoolbook" w:hAnsi="Century Schoolbook"/>
          <w:sz w:val="24"/>
          <w:szCs w:val="24"/>
        </w:rPr>
        <w:t xml:space="preserve"> after drop off for a PTA </w:t>
      </w:r>
      <w:r w:rsidR="00356FDF">
        <w:rPr>
          <w:rFonts w:ascii="Century Schoolbook" w:hAnsi="Century Schoolbook"/>
          <w:sz w:val="24"/>
          <w:szCs w:val="24"/>
        </w:rPr>
        <w:t>Sip &amp; Serve</w:t>
      </w:r>
      <w:r w:rsidR="001825C4">
        <w:rPr>
          <w:rFonts w:ascii="Century Schoolbook" w:hAnsi="Century Schoolbook"/>
          <w:sz w:val="24"/>
          <w:szCs w:val="24"/>
        </w:rPr>
        <w:t xml:space="preserve"> in the Eag</w:t>
      </w:r>
      <w:r w:rsidR="00195131">
        <w:rPr>
          <w:rFonts w:ascii="Century Schoolbook" w:hAnsi="Century Schoolbook"/>
          <w:sz w:val="24"/>
          <w:szCs w:val="24"/>
        </w:rPr>
        <w:t xml:space="preserve">les Nest. Enjoy a cup of coffee </w:t>
      </w:r>
      <w:r w:rsidR="001825C4">
        <w:rPr>
          <w:rFonts w:ascii="Century Schoolbook" w:hAnsi="Century Schoolbook"/>
          <w:sz w:val="24"/>
          <w:szCs w:val="24"/>
        </w:rPr>
        <w:t xml:space="preserve">or tea and find out </w:t>
      </w:r>
      <w:r w:rsidR="00195131">
        <w:rPr>
          <w:rFonts w:ascii="Century Schoolbook" w:hAnsi="Century Schoolbook"/>
          <w:sz w:val="24"/>
          <w:szCs w:val="24"/>
        </w:rPr>
        <w:t>more information about your PTA</w:t>
      </w:r>
      <w:r w:rsidR="001825C4">
        <w:rPr>
          <w:rFonts w:ascii="Century Schoolbook" w:hAnsi="Century Schoolbook"/>
          <w:sz w:val="24"/>
          <w:szCs w:val="24"/>
        </w:rPr>
        <w:t xml:space="preserve">. </w:t>
      </w:r>
      <w:r>
        <w:rPr>
          <w:rFonts w:ascii="Century Schoolbook" w:hAnsi="Century Schoolbook"/>
          <w:sz w:val="24"/>
          <w:szCs w:val="24"/>
        </w:rPr>
        <w:t xml:space="preserve">On </w:t>
      </w:r>
      <w:r w:rsidRPr="000E46B6">
        <w:rPr>
          <w:rFonts w:ascii="Century Schoolbook" w:hAnsi="Century Schoolbook"/>
          <w:b/>
          <w:sz w:val="24"/>
          <w:szCs w:val="24"/>
        </w:rPr>
        <w:t>Friday, September</w:t>
      </w:r>
      <w:r>
        <w:rPr>
          <w:rFonts w:ascii="Century Schoolbook" w:hAnsi="Century Schoolbook"/>
          <w:b/>
          <w:sz w:val="24"/>
          <w:szCs w:val="24"/>
        </w:rPr>
        <w:t xml:space="preserve"> 8</w:t>
      </w:r>
      <w:r w:rsidRPr="00286E2F">
        <w:rPr>
          <w:rFonts w:ascii="Century Schoolbook" w:hAnsi="Century Schoolbook"/>
          <w:b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sz w:val="24"/>
          <w:szCs w:val="24"/>
        </w:rPr>
        <w:t xml:space="preserve"> we will be having our annual </w:t>
      </w:r>
      <w:r w:rsidRPr="00356FDF">
        <w:rPr>
          <w:rFonts w:ascii="Century Schoolbook" w:hAnsi="Century Schoolbook"/>
          <w:sz w:val="24"/>
          <w:szCs w:val="24"/>
        </w:rPr>
        <w:t>“Back to School Bash</w:t>
      </w:r>
      <w:r w:rsidR="00195131" w:rsidRPr="00356FDF">
        <w:rPr>
          <w:rFonts w:ascii="Century Schoolbook" w:hAnsi="Century Schoolbook"/>
          <w:sz w:val="24"/>
          <w:szCs w:val="24"/>
        </w:rPr>
        <w:t>.”</w:t>
      </w:r>
      <w:r w:rsidR="00195131">
        <w:rPr>
          <w:rFonts w:ascii="Century Schoolbook" w:hAnsi="Century Schoolbook"/>
          <w:sz w:val="24"/>
          <w:szCs w:val="24"/>
        </w:rPr>
        <w:t xml:space="preserve"> B</w:t>
      </w:r>
      <w:r>
        <w:rPr>
          <w:rFonts w:ascii="Century Schoolbook" w:hAnsi="Century Schoolbook"/>
          <w:sz w:val="24"/>
          <w:szCs w:val="24"/>
        </w:rPr>
        <w:t>ring your pic</w:t>
      </w:r>
      <w:r w:rsidR="00356FDF">
        <w:rPr>
          <w:rFonts w:ascii="Century Schoolbook" w:hAnsi="Century Schoolbook"/>
          <w:sz w:val="24"/>
          <w:szCs w:val="24"/>
        </w:rPr>
        <w:t>nic dinner, blanket or lawn</w:t>
      </w:r>
      <w:r w:rsidR="00195131">
        <w:rPr>
          <w:rFonts w:ascii="Century Schoolbook" w:hAnsi="Century Schoolbook"/>
          <w:sz w:val="24"/>
          <w:szCs w:val="24"/>
        </w:rPr>
        <w:t xml:space="preserve"> chairs and celebrate</w:t>
      </w:r>
      <w:r>
        <w:rPr>
          <w:rFonts w:ascii="Century Schoolbook" w:hAnsi="Century Schoolbook"/>
          <w:sz w:val="24"/>
          <w:szCs w:val="24"/>
        </w:rPr>
        <w:t xml:space="preserve"> the start of a new year.</w:t>
      </w:r>
      <w:r w:rsidR="00356FDF">
        <w:rPr>
          <w:rFonts w:ascii="Century Schoolbook" w:hAnsi="Century Schoolbook"/>
          <w:sz w:val="24"/>
          <w:szCs w:val="24"/>
        </w:rPr>
        <w:t xml:space="preserve"> Our first official PTA A</w:t>
      </w:r>
      <w:r w:rsidR="001A01B5">
        <w:rPr>
          <w:rFonts w:ascii="Century Schoolbook" w:hAnsi="Century Schoolbook"/>
          <w:sz w:val="24"/>
          <w:szCs w:val="24"/>
        </w:rPr>
        <w:t xml:space="preserve">ssociation meeting will be held, </w:t>
      </w:r>
      <w:r w:rsidR="0058428B">
        <w:rPr>
          <w:rFonts w:ascii="Century Schoolbook" w:hAnsi="Century Schoolbook"/>
          <w:b/>
          <w:sz w:val="24"/>
          <w:szCs w:val="24"/>
        </w:rPr>
        <w:t>Tuesday</w:t>
      </w:r>
      <w:r w:rsidR="001A01B5" w:rsidRPr="00286E2F">
        <w:rPr>
          <w:rFonts w:ascii="Century Schoolbook" w:hAnsi="Century Schoolbook"/>
          <w:b/>
          <w:sz w:val="24"/>
          <w:szCs w:val="24"/>
        </w:rPr>
        <w:t xml:space="preserve">, September </w:t>
      </w:r>
      <w:r w:rsidR="0058428B">
        <w:rPr>
          <w:rFonts w:ascii="Century Schoolbook" w:hAnsi="Century Schoolbook"/>
          <w:b/>
          <w:sz w:val="24"/>
          <w:szCs w:val="24"/>
        </w:rPr>
        <w:t>12</w:t>
      </w:r>
      <w:r w:rsidR="0058428B" w:rsidRPr="0058428B">
        <w:rPr>
          <w:rFonts w:ascii="Century Schoolbook" w:hAnsi="Century Schoolbook"/>
          <w:b/>
          <w:sz w:val="24"/>
          <w:szCs w:val="24"/>
          <w:vertAlign w:val="superscript"/>
        </w:rPr>
        <w:t>th</w:t>
      </w:r>
      <w:r w:rsidR="0058428B">
        <w:rPr>
          <w:rFonts w:ascii="Century Schoolbook" w:hAnsi="Century Schoolbook"/>
          <w:b/>
          <w:sz w:val="24"/>
          <w:szCs w:val="24"/>
        </w:rPr>
        <w:t xml:space="preserve"> </w:t>
      </w:r>
      <w:r w:rsidR="0058428B" w:rsidRPr="00286E2F">
        <w:rPr>
          <w:rFonts w:ascii="Century Schoolbook" w:hAnsi="Century Schoolbook"/>
          <w:b/>
          <w:sz w:val="24"/>
          <w:szCs w:val="24"/>
        </w:rPr>
        <w:t>at</w:t>
      </w:r>
      <w:r w:rsidR="001A01B5" w:rsidRPr="00286E2F">
        <w:rPr>
          <w:rFonts w:ascii="Century Schoolbook" w:hAnsi="Century Schoolbook"/>
          <w:b/>
          <w:sz w:val="24"/>
          <w:szCs w:val="24"/>
        </w:rPr>
        <w:t xml:space="preserve"> 6:30pm</w:t>
      </w:r>
      <w:r w:rsidR="001A01B5">
        <w:rPr>
          <w:rFonts w:ascii="Century Schoolbook" w:hAnsi="Century Schoolbook"/>
          <w:sz w:val="24"/>
          <w:szCs w:val="24"/>
        </w:rPr>
        <w:t xml:space="preserve"> in the Emerson Auditorium.  </w:t>
      </w:r>
      <w:r w:rsidR="0077740F">
        <w:rPr>
          <w:rFonts w:ascii="Century Schoolbook" w:hAnsi="Century Schoolbook"/>
          <w:sz w:val="24"/>
          <w:szCs w:val="24"/>
        </w:rPr>
        <w:t>In October</w:t>
      </w:r>
      <w:r w:rsidR="002859D5">
        <w:rPr>
          <w:rFonts w:ascii="Century Schoolbook" w:hAnsi="Century Schoolbook"/>
          <w:sz w:val="24"/>
          <w:szCs w:val="24"/>
        </w:rPr>
        <w:t xml:space="preserve">, we have the Scholastic </w:t>
      </w:r>
      <w:proofErr w:type="spellStart"/>
      <w:r w:rsidR="002859D5">
        <w:rPr>
          <w:rFonts w:ascii="Century Schoolbook" w:hAnsi="Century Schoolbook"/>
          <w:sz w:val="24"/>
          <w:szCs w:val="24"/>
        </w:rPr>
        <w:t>Bookfair</w:t>
      </w:r>
      <w:proofErr w:type="spellEnd"/>
      <w:r w:rsidR="002859D5">
        <w:rPr>
          <w:rFonts w:ascii="Century Schoolbook" w:hAnsi="Century Schoolbook"/>
          <w:sz w:val="24"/>
          <w:szCs w:val="24"/>
        </w:rPr>
        <w:t xml:space="preserve"> on campus for a week and then we will end the month with </w:t>
      </w:r>
      <w:r w:rsidR="0077740F">
        <w:rPr>
          <w:rFonts w:ascii="Century Schoolbook" w:hAnsi="Century Schoolbook"/>
          <w:sz w:val="24"/>
          <w:szCs w:val="24"/>
        </w:rPr>
        <w:t>the 1</w:t>
      </w:r>
      <w:r w:rsidR="0077740F" w:rsidRPr="0077740F">
        <w:rPr>
          <w:rFonts w:ascii="Century Schoolbook" w:hAnsi="Century Schoolbook"/>
          <w:sz w:val="24"/>
          <w:szCs w:val="24"/>
          <w:vertAlign w:val="superscript"/>
        </w:rPr>
        <w:t>st</w:t>
      </w:r>
      <w:r w:rsidR="0077740F">
        <w:rPr>
          <w:rFonts w:ascii="Century Schoolbook" w:hAnsi="Century Schoolbook"/>
          <w:sz w:val="24"/>
          <w:szCs w:val="24"/>
        </w:rPr>
        <w:t xml:space="preserve"> ever Fall Carnival and Trunk or Treat</w:t>
      </w:r>
      <w:r w:rsidR="002859D5">
        <w:rPr>
          <w:rFonts w:ascii="Century Schoolbook" w:hAnsi="Century Schoolbook"/>
          <w:sz w:val="24"/>
          <w:szCs w:val="24"/>
        </w:rPr>
        <w:t>!</w:t>
      </w:r>
    </w:p>
    <w:p w:rsidR="00356FDF" w:rsidRDefault="00356FDF" w:rsidP="001A01B5">
      <w:pPr>
        <w:rPr>
          <w:rFonts w:ascii="Century Schoolbook" w:hAnsi="Century Schoolbook"/>
          <w:sz w:val="24"/>
          <w:szCs w:val="24"/>
        </w:rPr>
      </w:pPr>
    </w:p>
    <w:p w:rsidR="00C4059B" w:rsidRDefault="00356FDF" w:rsidP="00356FDF">
      <w:pPr>
        <w:pStyle w:val="Default"/>
        <w:spacing w:line="276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Your participation in PTA sponsored events, activities and fundraisers will provide a quality art education program for students, field trip admission and transportation for students and staff, educational programs, activities and fun family events for our entire Emerson Community during the 2017-2018 school year. Our main goal </w:t>
      </w:r>
      <w:r w:rsidR="0077740F">
        <w:rPr>
          <w:rFonts w:ascii="Century Schoolbook" w:hAnsi="Century Schoolbook"/>
        </w:rPr>
        <w:t xml:space="preserve">is to empower our </w:t>
      </w:r>
      <w:r w:rsidR="00C4059B">
        <w:rPr>
          <w:rFonts w:ascii="Century Schoolbook" w:hAnsi="Century Schoolbook"/>
        </w:rPr>
        <w:t xml:space="preserve">Emerson families, </w:t>
      </w:r>
      <w:r w:rsidR="0077740F">
        <w:rPr>
          <w:rFonts w:ascii="Century Schoolbook" w:hAnsi="Century Schoolbook"/>
        </w:rPr>
        <w:t xml:space="preserve">students </w:t>
      </w:r>
      <w:r w:rsidR="00C4059B">
        <w:rPr>
          <w:rFonts w:ascii="Century Schoolbook" w:hAnsi="Century Schoolbook"/>
        </w:rPr>
        <w:t xml:space="preserve">and staff </w:t>
      </w:r>
      <w:r w:rsidR="0077740F">
        <w:rPr>
          <w:rFonts w:ascii="Century Schoolbook" w:hAnsi="Century Schoolbook"/>
        </w:rPr>
        <w:t xml:space="preserve">by providing a well-rounded </w:t>
      </w:r>
      <w:r w:rsidR="00C4059B">
        <w:rPr>
          <w:rFonts w:ascii="Century Schoolbook" w:hAnsi="Century Schoolbook"/>
        </w:rPr>
        <w:t>education and</w:t>
      </w:r>
      <w:r w:rsidR="004257FC">
        <w:rPr>
          <w:rFonts w:ascii="Century Schoolbook" w:hAnsi="Century Schoolbook"/>
        </w:rPr>
        <w:t xml:space="preserve"> a safe place to live, learn, grow and thrive. To achieve our goal we need ALL hands on deck! </w:t>
      </w:r>
      <w:r w:rsidR="00C4059B">
        <w:rPr>
          <w:rFonts w:ascii="Century Schoolbook" w:hAnsi="Century Schoolbook"/>
        </w:rPr>
        <w:t xml:space="preserve">We have many ways in which Moms, Dads, Aunts, Uncles, Grandparents and Businesses can contribute. </w:t>
      </w:r>
      <w:r w:rsidR="004257FC">
        <w:rPr>
          <w:rFonts w:ascii="Century Schoolbook" w:hAnsi="Century Schoolbook"/>
        </w:rPr>
        <w:t xml:space="preserve">Whether you have 30 minutes or a couple of hours, your ideas, your time, your talents and simply your VOICE are truly needed. We can match your time constraints and interests to needed tasks. </w:t>
      </w:r>
    </w:p>
    <w:p w:rsidR="000F70D3" w:rsidRDefault="000F70D3" w:rsidP="00C4059B">
      <w:pPr>
        <w:rPr>
          <w:rFonts w:ascii="Century Schoolbook" w:hAnsi="Century Schoolbook"/>
          <w:sz w:val="24"/>
          <w:szCs w:val="24"/>
        </w:rPr>
      </w:pPr>
    </w:p>
    <w:p w:rsidR="00C4059B" w:rsidRDefault="00C4059B" w:rsidP="00C4059B">
      <w:pPr>
        <w:rPr>
          <w:rFonts w:ascii="Century Schoolbook" w:hAnsi="Century Schoolbook"/>
        </w:rPr>
      </w:pPr>
      <w:r>
        <w:rPr>
          <w:rFonts w:ascii="Century Schoolbook" w:hAnsi="Century Schoolbook"/>
          <w:sz w:val="24"/>
          <w:szCs w:val="24"/>
        </w:rPr>
        <w:t>We would like to thank you in advance for your support. If you have any questions, please do not hesitate to contact us. Have a wonderful school year and we look forward to seeing you at our first PTA meeting in September.</w:t>
      </w:r>
    </w:p>
    <w:p w:rsidR="007D56F2" w:rsidRPr="00C77134" w:rsidRDefault="009916D4" w:rsidP="00366518">
      <w:pPr>
        <w:pStyle w:val="Default"/>
        <w:rPr>
          <w:rFonts w:ascii="Century Schoolbook" w:hAnsi="Century Schoolbook"/>
        </w:rPr>
      </w:pPr>
      <w:r w:rsidRPr="009916D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pt;margin-top:3.15pt;width:162.75pt;height:162.75pt;z-index:-251657216" wrapcoords="-108 0 -108 21492 21600 21492 21600 0 -108 0">
            <v:imagedata r:id="rId6" o:title="images"/>
            <w10:wrap type="through"/>
          </v:shape>
        </w:pict>
      </w:r>
    </w:p>
    <w:p w:rsidR="00366518" w:rsidRPr="00C77134" w:rsidRDefault="00C4059B" w:rsidP="0036651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Shelby Page</w:t>
      </w:r>
    </w:p>
    <w:p w:rsidR="00366518" w:rsidRPr="00C77134" w:rsidRDefault="00366518" w:rsidP="00366518">
      <w:pPr>
        <w:rPr>
          <w:rFonts w:ascii="Century Schoolbook" w:hAnsi="Century Schoolbook"/>
          <w:sz w:val="24"/>
          <w:szCs w:val="24"/>
        </w:rPr>
      </w:pPr>
      <w:r w:rsidRPr="00C77134">
        <w:rPr>
          <w:rFonts w:ascii="Century Schoolbook" w:hAnsi="Century Schoolbook"/>
          <w:sz w:val="24"/>
          <w:szCs w:val="24"/>
        </w:rPr>
        <w:t>President</w:t>
      </w:r>
    </w:p>
    <w:p w:rsidR="002859D5" w:rsidRDefault="002859D5" w:rsidP="0036651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5219700</wp:posOffset>
            </wp:positionH>
            <wp:positionV relativeFrom="margin">
              <wp:posOffset>8010525</wp:posOffset>
            </wp:positionV>
            <wp:extent cx="1999615" cy="1057275"/>
            <wp:effectExtent l="133350" t="361950" r="133985" b="352425"/>
            <wp:wrapSquare wrapText="bothSides"/>
            <wp:docPr id="3" name="Picture 3" descr="C:\Users\station118\AppData\Local\Microsoft\Windows\INetCache\Content.Word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tion118\AppData\Local\Microsoft\Windows\INetCache\Content.Word\downloa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0146968">
                      <a:off x="0" y="0"/>
                      <a:ext cx="199961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518" w:rsidRPr="00C77134">
        <w:rPr>
          <w:rFonts w:ascii="Century Schoolbook" w:hAnsi="Century Schoolbook"/>
          <w:sz w:val="24"/>
          <w:szCs w:val="24"/>
        </w:rPr>
        <w:t xml:space="preserve">EPA-PTA </w:t>
      </w:r>
      <w:r w:rsidR="00C4059B">
        <w:rPr>
          <w:rFonts w:ascii="Century Schoolbook" w:hAnsi="Century Schoolbook"/>
          <w:sz w:val="24"/>
          <w:szCs w:val="24"/>
        </w:rPr>
        <w:t>2017-2018</w:t>
      </w:r>
    </w:p>
    <w:p w:rsidR="00366518" w:rsidRPr="00C77134" w:rsidRDefault="00366518" w:rsidP="00366518">
      <w:pPr>
        <w:rPr>
          <w:rFonts w:ascii="Century Schoolbook" w:hAnsi="Century Schoolbook"/>
          <w:sz w:val="24"/>
          <w:szCs w:val="24"/>
        </w:rPr>
      </w:pPr>
    </w:p>
    <w:sectPr w:rsidR="00366518" w:rsidRPr="00C77134" w:rsidSect="00FF2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B18"/>
    <w:rsid w:val="00016C3C"/>
    <w:rsid w:val="00077E63"/>
    <w:rsid w:val="000C2E19"/>
    <w:rsid w:val="000E46B6"/>
    <w:rsid w:val="000F70D3"/>
    <w:rsid w:val="001017C0"/>
    <w:rsid w:val="001825C4"/>
    <w:rsid w:val="00195131"/>
    <w:rsid w:val="001A01B5"/>
    <w:rsid w:val="00207C53"/>
    <w:rsid w:val="00244CB1"/>
    <w:rsid w:val="002859D5"/>
    <w:rsid w:val="00286E2F"/>
    <w:rsid w:val="00356FDF"/>
    <w:rsid w:val="00366518"/>
    <w:rsid w:val="003D2F76"/>
    <w:rsid w:val="003D64FE"/>
    <w:rsid w:val="004257FC"/>
    <w:rsid w:val="00471725"/>
    <w:rsid w:val="00513D16"/>
    <w:rsid w:val="00525B9E"/>
    <w:rsid w:val="00552C9A"/>
    <w:rsid w:val="0058428B"/>
    <w:rsid w:val="0077740F"/>
    <w:rsid w:val="007D56F2"/>
    <w:rsid w:val="009104A1"/>
    <w:rsid w:val="009916D4"/>
    <w:rsid w:val="00A3018C"/>
    <w:rsid w:val="00A84DB0"/>
    <w:rsid w:val="00B0397D"/>
    <w:rsid w:val="00C4059B"/>
    <w:rsid w:val="00C77134"/>
    <w:rsid w:val="00D47952"/>
    <w:rsid w:val="00DD2F19"/>
    <w:rsid w:val="00DE79ED"/>
    <w:rsid w:val="00E01EAA"/>
    <w:rsid w:val="00E4403E"/>
    <w:rsid w:val="00ED3BCA"/>
    <w:rsid w:val="00ED6C10"/>
    <w:rsid w:val="00ED7EB1"/>
    <w:rsid w:val="00FD7F7A"/>
    <w:rsid w:val="00FF2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B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6518"/>
    <w:pPr>
      <w:autoSpaceDE w:val="0"/>
      <w:autoSpaceDN w:val="0"/>
      <w:adjustRightInd w:val="0"/>
      <w:spacing w:line="240" w:lineRule="auto"/>
    </w:pPr>
    <w:rPr>
      <w:rFonts w:ascii="Lucida Bright" w:hAnsi="Lucida Bright" w:cs="Lucida Bright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B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6518"/>
    <w:pPr>
      <w:autoSpaceDE w:val="0"/>
      <w:autoSpaceDN w:val="0"/>
      <w:adjustRightInd w:val="0"/>
      <w:spacing w:line="240" w:lineRule="auto"/>
    </w:pPr>
    <w:rPr>
      <w:rFonts w:ascii="Lucida Bright" w:hAnsi="Lucida Bright" w:cs="Lucida Brigh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Sharyl</dc:creator>
  <cp:lastModifiedBy>station118</cp:lastModifiedBy>
  <cp:revision>5</cp:revision>
  <cp:lastPrinted>2016-08-15T22:48:00Z</cp:lastPrinted>
  <dcterms:created xsi:type="dcterms:W3CDTF">2017-07-25T00:47:00Z</dcterms:created>
  <dcterms:modified xsi:type="dcterms:W3CDTF">2017-08-22T20:11:00Z</dcterms:modified>
</cp:coreProperties>
</file>